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2E13E1">
        <w:rPr>
          <w:sz w:val="28"/>
          <w:szCs w:val="28"/>
          <w:lang w:val="uk-UA"/>
        </w:rPr>
        <w:t>квітня 2020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002016">
        <w:rPr>
          <w:sz w:val="28"/>
          <w:szCs w:val="28"/>
          <w:lang w:val="uk-UA"/>
        </w:rPr>
        <w:t>службов</w:t>
      </w:r>
      <w:r w:rsidR="003816CE">
        <w:rPr>
          <w:sz w:val="28"/>
          <w:szCs w:val="28"/>
          <w:lang w:val="uk-UA"/>
        </w:rPr>
        <w:t>у</w:t>
      </w:r>
      <w:r w:rsidR="00002016">
        <w:rPr>
          <w:sz w:val="28"/>
          <w:szCs w:val="28"/>
          <w:lang w:val="uk-UA"/>
        </w:rPr>
        <w:t xml:space="preserve"> записк</w:t>
      </w:r>
      <w:r w:rsidR="003816CE">
        <w:rPr>
          <w:sz w:val="28"/>
          <w:szCs w:val="28"/>
          <w:lang w:val="uk-UA"/>
        </w:rPr>
        <w:t>у</w:t>
      </w:r>
      <w:r w:rsidR="00002016">
        <w:rPr>
          <w:sz w:val="28"/>
          <w:szCs w:val="28"/>
          <w:lang w:val="uk-UA"/>
        </w:rPr>
        <w:t xml:space="preserve"> начальника відділу бухгалтерського обліку та звітності міської ради ЯЦЕНКО І.М.,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965765" w:rsidRPr="003A4755" w:rsidRDefault="00965765" w:rsidP="00965765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t xml:space="preserve">Затвердити поіменний список осіб, що отримали матеріальну допомогу на поховання </w:t>
      </w:r>
      <w:r w:rsidRPr="003A4755">
        <w:rPr>
          <w:sz w:val="28"/>
          <w:szCs w:val="28"/>
          <w:lang w:val="uk-UA"/>
        </w:rPr>
        <w:t xml:space="preserve">у </w:t>
      </w:r>
      <w:r w:rsidR="000A5FB5">
        <w:rPr>
          <w:sz w:val="28"/>
          <w:szCs w:val="28"/>
          <w:lang w:val="uk-UA"/>
        </w:rPr>
        <w:t>листопад</w:t>
      </w:r>
      <w:r w:rsidR="00E9455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2019 року</w:t>
      </w:r>
      <w:r w:rsidRPr="003A4755">
        <w:rPr>
          <w:sz w:val="28"/>
          <w:szCs w:val="28"/>
          <w:lang w:val="uk-UA"/>
        </w:rPr>
        <w:t>.</w:t>
      </w: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002016" w:rsidRDefault="00002016" w:rsidP="00002016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Підлягає оприлюдненню за виключенням домашньої адреси громадян у списку осіб, що отримали матеріальну допомогу для поховання,</w:t>
      </w:r>
      <w:r w:rsidRPr="0041649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 xml:space="preserve">ради                                 </w:t>
      </w:r>
      <w:r w:rsidR="003816CE">
        <w:rPr>
          <w:sz w:val="20"/>
          <w:szCs w:val="20"/>
          <w:lang w:val="uk-UA"/>
        </w:rPr>
        <w:t xml:space="preserve">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41649C">
        <w:rPr>
          <w:sz w:val="20"/>
          <w:szCs w:val="20"/>
          <w:lang w:val="uk-UA"/>
        </w:rPr>
        <w:t>Я.М.</w:t>
      </w:r>
      <w:proofErr w:type="spellStart"/>
      <w:r w:rsidRPr="0041649C">
        <w:rPr>
          <w:sz w:val="20"/>
          <w:szCs w:val="20"/>
          <w:lang w:val="uk-UA"/>
        </w:rPr>
        <w:t>Копчалюк</w:t>
      </w:r>
      <w:proofErr w:type="spellEnd"/>
    </w:p>
    <w:p w:rsidR="003816CE" w:rsidRDefault="003816CE" w:rsidP="00002016">
      <w:pPr>
        <w:pStyle w:val="ab"/>
        <w:ind w:left="0"/>
        <w:jc w:val="both"/>
        <w:rPr>
          <w:sz w:val="20"/>
          <w:szCs w:val="20"/>
          <w:lang w:val="uk-UA"/>
        </w:rPr>
      </w:pPr>
    </w:p>
    <w:p w:rsidR="00965765" w:rsidRPr="00396898" w:rsidRDefault="00965765" w:rsidP="00965765">
      <w:pPr>
        <w:widowControl w:val="0"/>
        <w:ind w:firstLine="540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lastRenderedPageBreak/>
        <w:t>ЗАТВЕРДЖЕНО</w:t>
      </w:r>
    </w:p>
    <w:p w:rsidR="00965765" w:rsidRPr="00396898" w:rsidRDefault="00965765" w:rsidP="00965765">
      <w:pPr>
        <w:pStyle w:val="a3"/>
        <w:widowControl w:val="0"/>
        <w:ind w:left="5400"/>
        <w:rPr>
          <w:szCs w:val="28"/>
        </w:rPr>
      </w:pPr>
      <w:r w:rsidRPr="00396898">
        <w:rPr>
          <w:szCs w:val="28"/>
        </w:rPr>
        <w:t xml:space="preserve">Рішення виконавчого комітету </w:t>
      </w:r>
    </w:p>
    <w:p w:rsidR="00965765" w:rsidRPr="00396898" w:rsidRDefault="00965765" w:rsidP="00965765">
      <w:pPr>
        <w:pStyle w:val="a3"/>
        <w:widowControl w:val="0"/>
        <w:ind w:left="4963" w:firstLine="709"/>
        <w:rPr>
          <w:szCs w:val="28"/>
        </w:rPr>
      </w:pPr>
    </w:p>
    <w:p w:rsidR="00965765" w:rsidRPr="00396898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>Список осіб,</w:t>
      </w:r>
    </w:p>
    <w:p w:rsidR="00965765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 що отримали </w:t>
      </w:r>
      <w:r>
        <w:rPr>
          <w:szCs w:val="28"/>
        </w:rPr>
        <w:t>матеріальну допомогу на поховання</w:t>
      </w:r>
    </w:p>
    <w:p w:rsidR="00965765" w:rsidRPr="00396898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у </w:t>
      </w:r>
      <w:r w:rsidR="0007534B">
        <w:rPr>
          <w:szCs w:val="28"/>
        </w:rPr>
        <w:t>листопаді</w:t>
      </w:r>
      <w:r>
        <w:rPr>
          <w:szCs w:val="28"/>
        </w:rPr>
        <w:t xml:space="preserve"> 2019 року</w:t>
      </w:r>
    </w:p>
    <w:p w:rsidR="00965765" w:rsidRPr="00396898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40"/>
        <w:gridCol w:w="4560"/>
        <w:gridCol w:w="1680"/>
      </w:tblGrid>
      <w:tr w:rsidR="00965765" w:rsidRPr="00BB03E6" w:rsidTr="003F670B">
        <w:trPr>
          <w:trHeight w:val="675"/>
        </w:trPr>
        <w:tc>
          <w:tcPr>
            <w:tcW w:w="600" w:type="dxa"/>
          </w:tcPr>
          <w:p w:rsidR="00965765" w:rsidRPr="00EE3663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40" w:type="dxa"/>
          </w:tcPr>
          <w:p w:rsidR="00965765" w:rsidRDefault="00965765" w:rsidP="003F670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965765" w:rsidRPr="00EE3663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</w:t>
            </w:r>
          </w:p>
          <w:p w:rsidR="00965765" w:rsidRPr="00BB03E6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965765" w:rsidRDefault="00965765" w:rsidP="003F670B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:rsidR="00965765" w:rsidRPr="00BB03E6" w:rsidRDefault="00965765" w:rsidP="003F670B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965765" w:rsidRPr="00BB03E6" w:rsidTr="003F670B">
        <w:trPr>
          <w:trHeight w:val="325"/>
        </w:trPr>
        <w:tc>
          <w:tcPr>
            <w:tcW w:w="60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</w:tcPr>
          <w:p w:rsidR="00965765" w:rsidRDefault="00965765" w:rsidP="003F670B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C1E22" w:rsidRPr="005202AC" w:rsidTr="003F670B"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40" w:type="dxa"/>
          </w:tcPr>
          <w:p w:rsidR="00DC1E22" w:rsidRPr="00FB6623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Шашій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Іванович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40" w:type="dxa"/>
          </w:tcPr>
          <w:p w:rsidR="00DC1E22" w:rsidRPr="005202AC" w:rsidRDefault="00DC1E22" w:rsidP="00AA43D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Чикулай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Ольга Володимирівна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Оніщенко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Анатоліївна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Іванова Валентина Сергіївна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Пилипенко Ольга Петрівна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Бобир Олег Віталійович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Наталія Володимирівна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Топольський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Олександрович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Квач Андрій Анатолійович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64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Буслюк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Володимирович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640" w:type="dxa"/>
          </w:tcPr>
          <w:p w:rsidR="00DC1E22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Коновал Наталія Миколаївна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C1E22" w:rsidRPr="005202AC" w:rsidTr="003F670B">
        <w:trPr>
          <w:trHeight w:val="640"/>
        </w:trPr>
        <w:tc>
          <w:tcPr>
            <w:tcW w:w="600" w:type="dxa"/>
          </w:tcPr>
          <w:p w:rsidR="00DC1E22" w:rsidRPr="005202AC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640" w:type="dxa"/>
          </w:tcPr>
          <w:p w:rsidR="00DC1E22" w:rsidRDefault="00DC1E22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Алексєєнко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Галина Андріївна</w:t>
            </w:r>
          </w:p>
        </w:tc>
        <w:tc>
          <w:tcPr>
            <w:tcW w:w="4560" w:type="dxa"/>
          </w:tcPr>
          <w:p w:rsidR="00DC1E22" w:rsidRPr="00825184" w:rsidRDefault="00DC1E22" w:rsidP="003E48A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* * *</w:t>
            </w:r>
          </w:p>
        </w:tc>
        <w:tc>
          <w:tcPr>
            <w:tcW w:w="1680" w:type="dxa"/>
          </w:tcPr>
          <w:p w:rsidR="00DC1E22" w:rsidRPr="005202AC" w:rsidRDefault="00DC1E22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</w:tbl>
    <w:p w:rsidR="00965765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p w:rsidR="00965765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773D70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F6" w:rsidRPr="00EF2FE9" w:rsidRDefault="00C865F6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C865F6" w:rsidRPr="00EF2FE9" w:rsidRDefault="00C865F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F6" w:rsidRPr="00EF2FE9" w:rsidRDefault="00C865F6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C865F6" w:rsidRPr="00EF2FE9" w:rsidRDefault="00C865F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2016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01B3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28D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34B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98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50E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5FB5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597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4072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17C0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168A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54EA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65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3F6E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3E1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16CE"/>
    <w:rsid w:val="00382F9A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2F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4D5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C1A"/>
    <w:rsid w:val="004E6DA0"/>
    <w:rsid w:val="004E70F6"/>
    <w:rsid w:val="004E7365"/>
    <w:rsid w:val="004F00C1"/>
    <w:rsid w:val="004F0E4B"/>
    <w:rsid w:val="004F1A11"/>
    <w:rsid w:val="004F1BFB"/>
    <w:rsid w:val="004F28CE"/>
    <w:rsid w:val="004F2FD4"/>
    <w:rsid w:val="004F3421"/>
    <w:rsid w:val="004F346B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AB2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B0C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140F"/>
    <w:rsid w:val="00561D39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19FE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3D67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6128"/>
    <w:rsid w:val="0069716D"/>
    <w:rsid w:val="006978DA"/>
    <w:rsid w:val="006A01FE"/>
    <w:rsid w:val="006A0C33"/>
    <w:rsid w:val="006A1D5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6772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DFC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50A1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65E1B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562A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455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765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83C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287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60B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3DB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46B6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3F63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2C46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2CD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17E7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0E9D"/>
    <w:rsid w:val="00C110E4"/>
    <w:rsid w:val="00C112E6"/>
    <w:rsid w:val="00C1288B"/>
    <w:rsid w:val="00C12CA3"/>
    <w:rsid w:val="00C12FCA"/>
    <w:rsid w:val="00C13F0B"/>
    <w:rsid w:val="00C1449D"/>
    <w:rsid w:val="00C15221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1C8B"/>
    <w:rsid w:val="00C62CA0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5CE5"/>
    <w:rsid w:val="00C762EE"/>
    <w:rsid w:val="00C7685A"/>
    <w:rsid w:val="00C773F1"/>
    <w:rsid w:val="00C805E0"/>
    <w:rsid w:val="00C80FF5"/>
    <w:rsid w:val="00C81FA7"/>
    <w:rsid w:val="00C81FFB"/>
    <w:rsid w:val="00C82F50"/>
    <w:rsid w:val="00C836AC"/>
    <w:rsid w:val="00C85844"/>
    <w:rsid w:val="00C86431"/>
    <w:rsid w:val="00C865F6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659"/>
    <w:rsid w:val="00C9389B"/>
    <w:rsid w:val="00C94944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343D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52A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AC7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1E22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2F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28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26E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05E"/>
    <w:rsid w:val="00E8363F"/>
    <w:rsid w:val="00E840E4"/>
    <w:rsid w:val="00E84B91"/>
    <w:rsid w:val="00E852A4"/>
    <w:rsid w:val="00E872A2"/>
    <w:rsid w:val="00E87452"/>
    <w:rsid w:val="00E91467"/>
    <w:rsid w:val="00E92AF6"/>
    <w:rsid w:val="00E92D0D"/>
    <w:rsid w:val="00E93BF0"/>
    <w:rsid w:val="00E94555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A0E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0BF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926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915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14D9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96B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2</cp:revision>
  <cp:lastPrinted>2019-10-03T13:01:00Z</cp:lastPrinted>
  <dcterms:created xsi:type="dcterms:W3CDTF">2020-03-19T09:16:00Z</dcterms:created>
  <dcterms:modified xsi:type="dcterms:W3CDTF">2020-03-19T09:16:00Z</dcterms:modified>
</cp:coreProperties>
</file>